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860046" w:rsidP="0051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29.09</w:t>
      </w:r>
      <w:r w:rsidR="00516D2A" w:rsidRPr="0046175D">
        <w:rPr>
          <w:rFonts w:ascii="Times New Roman" w:hAnsi="Times New Roman" w:cs="Times New Roman"/>
          <w:sz w:val="24"/>
          <w:szCs w:val="24"/>
        </w:rPr>
        <w:t>.202</w:t>
      </w:r>
      <w:r w:rsidR="00067484">
        <w:rPr>
          <w:rFonts w:ascii="Times New Roman" w:hAnsi="Times New Roman" w:cs="Times New Roman"/>
          <w:sz w:val="24"/>
          <w:szCs w:val="24"/>
        </w:rPr>
        <w:t>3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FB222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№</w:t>
      </w:r>
      <w:r w:rsidR="00A366A3">
        <w:rPr>
          <w:rFonts w:ascii="Times New Roman" w:hAnsi="Times New Roman" w:cs="Times New Roman"/>
          <w:sz w:val="24"/>
          <w:szCs w:val="24"/>
        </w:rPr>
        <w:t xml:space="preserve"> </w:t>
      </w:r>
      <w:r w:rsidR="0004032C">
        <w:rPr>
          <w:rFonts w:ascii="Times New Roman" w:hAnsi="Times New Roman" w:cs="Times New Roman"/>
          <w:sz w:val="24"/>
          <w:szCs w:val="24"/>
        </w:rPr>
        <w:t>86</w:t>
      </w:r>
      <w:r w:rsidR="00A642BF">
        <w:rPr>
          <w:rFonts w:ascii="Times New Roman" w:hAnsi="Times New Roman" w:cs="Times New Roman"/>
          <w:sz w:val="24"/>
          <w:szCs w:val="24"/>
        </w:rPr>
        <w:t>-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6D2A"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адресов объектов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>края, выявленных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адресах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r w:rsidR="000674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A76785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Глава сельсовета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Б.В.Воронцо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</w:p>
    <w:p w:rsidR="00A17750" w:rsidRDefault="00A17750"/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lastRenderedPageBreak/>
        <w:t>Приложение</w:t>
      </w:r>
    </w:p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t>к Постановлению №</w:t>
      </w:r>
      <w:r w:rsidR="007D0EC0">
        <w:rPr>
          <w:rFonts w:ascii="Times New Roman" w:hAnsi="Times New Roman" w:cs="Times New Roman"/>
        </w:rPr>
        <w:t xml:space="preserve"> </w:t>
      </w:r>
      <w:r w:rsidR="0004032C">
        <w:rPr>
          <w:rFonts w:ascii="Times New Roman" w:hAnsi="Times New Roman" w:cs="Times New Roman"/>
        </w:rPr>
        <w:t>86</w:t>
      </w:r>
      <w:bookmarkStart w:id="0" w:name="_GoBack"/>
      <w:bookmarkEnd w:id="0"/>
      <w:r w:rsidR="00067484">
        <w:rPr>
          <w:rFonts w:ascii="Times New Roman" w:hAnsi="Times New Roman" w:cs="Times New Roman"/>
        </w:rPr>
        <w:t>-</w:t>
      </w:r>
      <w:r w:rsidRPr="00CF3E9E">
        <w:rPr>
          <w:rFonts w:ascii="Times New Roman" w:hAnsi="Times New Roman" w:cs="Times New Roman"/>
        </w:rPr>
        <w:t>П от</w:t>
      </w:r>
      <w:r w:rsidR="00860046">
        <w:rPr>
          <w:rFonts w:ascii="Times New Roman" w:hAnsi="Times New Roman" w:cs="Times New Roman"/>
        </w:rPr>
        <w:t xml:space="preserve"> 29.</w:t>
      </w:r>
      <w:r w:rsidR="00131D77">
        <w:rPr>
          <w:rFonts w:ascii="Times New Roman" w:hAnsi="Times New Roman" w:cs="Times New Roman"/>
        </w:rPr>
        <w:t>0</w:t>
      </w:r>
      <w:r w:rsidR="00860046">
        <w:rPr>
          <w:rFonts w:ascii="Times New Roman" w:hAnsi="Times New Roman" w:cs="Times New Roman"/>
        </w:rPr>
        <w:t>9</w:t>
      </w:r>
      <w:r w:rsidR="00067484">
        <w:rPr>
          <w:rFonts w:ascii="Times New Roman" w:hAnsi="Times New Roman" w:cs="Times New Roman"/>
        </w:rPr>
        <w:t>.2023</w:t>
      </w:r>
    </w:p>
    <w:p w:rsidR="00CF3E9E" w:rsidRPr="00F33CBD" w:rsidRDefault="00CF3E9E">
      <w:pPr>
        <w:rPr>
          <w:sz w:val="28"/>
          <w:szCs w:val="28"/>
        </w:rPr>
      </w:pPr>
    </w:p>
    <w:p w:rsidR="00CF3E9E" w:rsidRPr="00F33CBD" w:rsidRDefault="00CF3E9E" w:rsidP="00CF3E9E">
      <w:pPr>
        <w:pStyle w:val="a5"/>
        <w:numPr>
          <w:ilvl w:val="0"/>
          <w:numId w:val="1"/>
        </w:numPr>
        <w:rPr>
          <w:sz w:val="24"/>
          <w:szCs w:val="24"/>
        </w:rPr>
      </w:pPr>
      <w:r w:rsidRPr="00F33CBD">
        <w:rPr>
          <w:rFonts w:ascii="Times New Roman" w:hAnsi="Times New Roman" w:cs="Times New Roman"/>
          <w:sz w:val="24"/>
          <w:szCs w:val="24"/>
        </w:rPr>
        <w:t>Признать легитимными адреса, существующим объектам адресации в сельском поселении Знаменский сельсовет Минусинского района Красноярского края</w:t>
      </w:r>
      <w:r w:rsidRPr="00F33CBD">
        <w:rPr>
          <w:sz w:val="24"/>
          <w:szCs w:val="24"/>
        </w:rPr>
        <w:t>:</w:t>
      </w:r>
    </w:p>
    <w:p w:rsidR="00CF3E9E" w:rsidRPr="00F33CBD" w:rsidRDefault="00CF3E9E">
      <w:pPr>
        <w:rPr>
          <w:sz w:val="28"/>
          <w:szCs w:val="28"/>
        </w:rPr>
      </w:pPr>
    </w:p>
    <w:tbl>
      <w:tblPr>
        <w:tblStyle w:val="a6"/>
        <w:tblW w:w="10001" w:type="dxa"/>
        <w:tblLook w:val="04A0" w:firstRow="1" w:lastRow="0" w:firstColumn="1" w:lastColumn="0" w:noHBand="0" w:noVBand="1"/>
      </w:tblPr>
      <w:tblGrid>
        <w:gridCol w:w="625"/>
        <w:gridCol w:w="1561"/>
        <w:gridCol w:w="2748"/>
        <w:gridCol w:w="1662"/>
        <w:gridCol w:w="1188"/>
        <w:gridCol w:w="2217"/>
      </w:tblGrid>
      <w:tr w:rsidR="00B22343" w:rsidRPr="00F33CBD" w:rsidTr="00B22343">
        <w:tc>
          <w:tcPr>
            <w:tcW w:w="639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96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2891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Присвоенный адрес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Номер земельного участка, жилого дома</w:t>
            </w: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квартиры</w:t>
            </w:r>
          </w:p>
        </w:tc>
        <w:tc>
          <w:tcPr>
            <w:tcW w:w="1977" w:type="dxa"/>
          </w:tcPr>
          <w:p w:rsidR="00B22343" w:rsidRPr="00F33CBD" w:rsidRDefault="00B22343" w:rsidP="00DF0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наличии)</w:t>
            </w:r>
          </w:p>
        </w:tc>
      </w:tr>
      <w:tr w:rsidR="00B22343" w:rsidTr="00B22343">
        <w:tc>
          <w:tcPr>
            <w:tcW w:w="6836" w:type="dxa"/>
            <w:gridSpan w:val="4"/>
            <w:tcBorders>
              <w:righ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</w:rPr>
            </w:pPr>
            <w:r w:rsidRPr="00F33CBD">
              <w:rPr>
                <w:rFonts w:ascii="Times New Roman" w:hAnsi="Times New Roman" w:cs="Times New Roman"/>
              </w:rPr>
              <w:t xml:space="preserve">                                                                В муниципальном делении</w:t>
            </w:r>
          </w:p>
        </w:tc>
        <w:tc>
          <w:tcPr>
            <w:tcW w:w="3165" w:type="dxa"/>
            <w:gridSpan w:val="2"/>
            <w:tcBorders>
              <w:left w:val="single" w:sz="4" w:space="0" w:color="auto"/>
            </w:tcBorders>
          </w:tcPr>
          <w:p w:rsidR="00B22343" w:rsidRPr="00F33CBD" w:rsidRDefault="00B22343" w:rsidP="00B22343">
            <w:pPr>
              <w:rPr>
                <w:rFonts w:ascii="Times New Roman" w:hAnsi="Times New Roman" w:cs="Times New Roman"/>
              </w:rPr>
            </w:pPr>
          </w:p>
        </w:tc>
      </w:tr>
      <w:tr w:rsidR="00B22343" w:rsidTr="00B223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639" w:type="dxa"/>
          </w:tcPr>
          <w:p w:rsidR="00B22343" w:rsidRPr="00F33CBD" w:rsidRDefault="00B22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B22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Pr="00F33CBD" w:rsidRDefault="00B22343" w:rsidP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 w:rsidR="00631F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631FB5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631FB5"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B22343" w:rsidRPr="00F33CBD" w:rsidRDefault="00B22343" w:rsidP="0063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631FB5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631FB5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14Б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B22343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Pr="00F33CBD" w:rsidRDefault="00631FB5" w:rsidP="00761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24:25:5201061:121</w:t>
            </w:r>
          </w:p>
        </w:tc>
      </w:tr>
      <w:tr w:rsidR="00B22343" w:rsidTr="00B223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639" w:type="dxa"/>
          </w:tcPr>
          <w:p w:rsidR="00B22343" w:rsidRDefault="00B22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63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Pr="00F33CBD" w:rsidRDefault="00B22343" w:rsidP="00B22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2343" w:rsidRPr="00F33CBD" w:rsidRDefault="00B22343" w:rsidP="00C1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C145FA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C145FA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14Б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B22343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Pr="00C145FA" w:rsidRDefault="00C145FA" w:rsidP="00761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45FA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24:25:5201061:0027</w:t>
            </w:r>
          </w:p>
        </w:tc>
      </w:tr>
      <w:tr w:rsidR="00B22343" w:rsidTr="00B223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639" w:type="dxa"/>
          </w:tcPr>
          <w:p w:rsidR="00B22343" w:rsidRDefault="00B22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C14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22343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Pr="00F33CBD" w:rsidRDefault="00B22343" w:rsidP="00B22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2343" w:rsidRPr="00F33CBD" w:rsidRDefault="00B22343" w:rsidP="00B22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C145FA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B22343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B22343" w:rsidP="007611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5FA" w:rsidTr="00B223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639" w:type="dxa"/>
          </w:tcPr>
          <w:p w:rsidR="00C145FA" w:rsidRDefault="00C145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45FA" w:rsidRDefault="00A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Pr="00F33CBD" w:rsidRDefault="00AB0429" w:rsidP="00A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45FA" w:rsidRPr="00F33CBD" w:rsidRDefault="00AB0429" w:rsidP="00A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45FA" w:rsidRDefault="00AB0429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69/2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45FA" w:rsidRDefault="00C145FA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45FA" w:rsidRDefault="00AB0429" w:rsidP="00A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24:25:6501001:803</w:t>
            </w:r>
          </w:p>
        </w:tc>
      </w:tr>
      <w:tr w:rsidR="00AB0429" w:rsidTr="00B223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639" w:type="dxa"/>
          </w:tcPr>
          <w:p w:rsidR="00AB0429" w:rsidRDefault="00AB04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Default="00A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Pr="00F33CBD" w:rsidRDefault="00AB0429" w:rsidP="00A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B0429" w:rsidRPr="00F33CBD" w:rsidRDefault="00AB0429" w:rsidP="00A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аречная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Default="00AB0429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Default="00AB0429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Pr="00AB0429" w:rsidRDefault="00AB0429" w:rsidP="0076117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B0429">
              <w:rPr>
                <w:rStyle w:val="a7"/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> </w:t>
            </w:r>
            <w:hyperlink r:id="rId7" w:tgtFrame="_blank" w:history="1">
              <w:r w:rsidRPr="00AB0429">
                <w:rPr>
                  <w:rStyle w:val="a8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24:25:6501001:215</w:t>
              </w:r>
            </w:hyperlink>
          </w:p>
        </w:tc>
      </w:tr>
      <w:tr w:rsidR="00AB0429" w:rsidTr="00B223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639" w:type="dxa"/>
          </w:tcPr>
          <w:p w:rsidR="00AB0429" w:rsidRDefault="00AB04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Default="00D55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B21CB" w:rsidRPr="00F33CBD" w:rsidRDefault="00CB21CB" w:rsidP="00CB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AB0429" w:rsidRPr="00F33CBD" w:rsidRDefault="00CB21CB" w:rsidP="00B2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3AA">
              <w:rPr>
                <w:rFonts w:ascii="Times New Roman" w:hAnsi="Times New Roman" w:cs="Times New Roman"/>
                <w:sz w:val="24"/>
                <w:szCs w:val="24"/>
              </w:rPr>
              <w:t xml:space="preserve"> 2-я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Горная 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Default="00CB21CB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Default="00AB0429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429" w:rsidRPr="00751600" w:rsidRDefault="00751600" w:rsidP="0076117B">
            <w:pPr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</w:pPr>
            <w:r w:rsidRPr="00751600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>24:25:5201022:28</w:t>
            </w:r>
          </w:p>
        </w:tc>
      </w:tr>
      <w:tr w:rsidR="00751600" w:rsidTr="00B223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639" w:type="dxa"/>
          </w:tcPr>
          <w:p w:rsidR="00751600" w:rsidRDefault="00751600">
            <w:pPr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1600" w:rsidRDefault="007516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1600" w:rsidRPr="00F33CBD" w:rsidRDefault="00751600" w:rsidP="00CB21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1600" w:rsidRDefault="00751600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1600" w:rsidRDefault="00751600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51600" w:rsidRPr="00751600" w:rsidRDefault="00751600" w:rsidP="0076117B">
            <w:pPr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</w:pPr>
          </w:p>
        </w:tc>
      </w:tr>
    </w:tbl>
    <w:p w:rsidR="00CF3E9E" w:rsidRDefault="00CF3E9E"/>
    <w:sectPr w:rsidR="00CF3E9E" w:rsidSect="0096209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16D2A"/>
    <w:rsid w:val="00010E0B"/>
    <w:rsid w:val="0004032C"/>
    <w:rsid w:val="000657E6"/>
    <w:rsid w:val="00067484"/>
    <w:rsid w:val="000931BB"/>
    <w:rsid w:val="000B03E5"/>
    <w:rsid w:val="000C6FF5"/>
    <w:rsid w:val="00131D77"/>
    <w:rsid w:val="0016198F"/>
    <w:rsid w:val="001918E7"/>
    <w:rsid w:val="0020512A"/>
    <w:rsid w:val="002203D9"/>
    <w:rsid w:val="00260A0B"/>
    <w:rsid w:val="00283C0A"/>
    <w:rsid w:val="002E7E49"/>
    <w:rsid w:val="003D251E"/>
    <w:rsid w:val="004022AF"/>
    <w:rsid w:val="00433929"/>
    <w:rsid w:val="00434CE0"/>
    <w:rsid w:val="00486986"/>
    <w:rsid w:val="004F62DF"/>
    <w:rsid w:val="00516D2A"/>
    <w:rsid w:val="00574084"/>
    <w:rsid w:val="005957BD"/>
    <w:rsid w:val="005B09EF"/>
    <w:rsid w:val="005C405E"/>
    <w:rsid w:val="005F3D33"/>
    <w:rsid w:val="006006AE"/>
    <w:rsid w:val="00624ADE"/>
    <w:rsid w:val="00630A26"/>
    <w:rsid w:val="00631FB5"/>
    <w:rsid w:val="00653A2E"/>
    <w:rsid w:val="00691B42"/>
    <w:rsid w:val="006B4286"/>
    <w:rsid w:val="006F3695"/>
    <w:rsid w:val="007078E8"/>
    <w:rsid w:val="007123CB"/>
    <w:rsid w:val="00747708"/>
    <w:rsid w:val="00751600"/>
    <w:rsid w:val="0076117B"/>
    <w:rsid w:val="00777C76"/>
    <w:rsid w:val="0078154A"/>
    <w:rsid w:val="007D0EC0"/>
    <w:rsid w:val="00860046"/>
    <w:rsid w:val="008868BF"/>
    <w:rsid w:val="008E6BCA"/>
    <w:rsid w:val="008F74B6"/>
    <w:rsid w:val="008F75B7"/>
    <w:rsid w:val="00962091"/>
    <w:rsid w:val="009A01BC"/>
    <w:rsid w:val="009C23F3"/>
    <w:rsid w:val="00A17750"/>
    <w:rsid w:val="00A366A3"/>
    <w:rsid w:val="00A40EE3"/>
    <w:rsid w:val="00A52D9C"/>
    <w:rsid w:val="00A642BF"/>
    <w:rsid w:val="00A81DF3"/>
    <w:rsid w:val="00AB0429"/>
    <w:rsid w:val="00B06BFC"/>
    <w:rsid w:val="00B203AA"/>
    <w:rsid w:val="00B22343"/>
    <w:rsid w:val="00B63118"/>
    <w:rsid w:val="00C116D0"/>
    <w:rsid w:val="00C145FA"/>
    <w:rsid w:val="00CB21CB"/>
    <w:rsid w:val="00CC09C4"/>
    <w:rsid w:val="00CE0CE5"/>
    <w:rsid w:val="00CF3E9E"/>
    <w:rsid w:val="00D22F66"/>
    <w:rsid w:val="00D3743F"/>
    <w:rsid w:val="00D557DF"/>
    <w:rsid w:val="00DF02AB"/>
    <w:rsid w:val="00DF07B9"/>
    <w:rsid w:val="00E605FA"/>
    <w:rsid w:val="00E75842"/>
    <w:rsid w:val="00EC1E37"/>
    <w:rsid w:val="00EC4587"/>
    <w:rsid w:val="00EF5F8D"/>
    <w:rsid w:val="00F33CBD"/>
    <w:rsid w:val="00FB2222"/>
    <w:rsid w:val="00FB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Strong"/>
    <w:basedOn w:val="a0"/>
    <w:uiPriority w:val="22"/>
    <w:qFormat/>
    <w:rsid w:val="00AB0429"/>
    <w:rPr>
      <w:b/>
      <w:bCs/>
    </w:rPr>
  </w:style>
  <w:style w:type="character" w:styleId="a8">
    <w:name w:val="Hyperlink"/>
    <w:basedOn w:val="a0"/>
    <w:uiPriority w:val="99"/>
    <w:semiHidden/>
    <w:unhideWhenUsed/>
    <w:rsid w:val="00AB04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grp365.org/reestr?egrp=24:25:6501001:2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Знаменка</cp:lastModifiedBy>
  <cp:revision>3</cp:revision>
  <cp:lastPrinted>2023-09-29T02:55:00Z</cp:lastPrinted>
  <dcterms:created xsi:type="dcterms:W3CDTF">2023-09-29T02:50:00Z</dcterms:created>
  <dcterms:modified xsi:type="dcterms:W3CDTF">2023-09-29T02:56:00Z</dcterms:modified>
</cp:coreProperties>
</file>